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0A" w:rsidRDefault="00435D0A" w:rsidP="00A86BD5">
      <w:pPr>
        <w:spacing w:after="0" w:line="240" w:lineRule="auto"/>
        <w:rPr>
          <w:b/>
        </w:rPr>
      </w:pPr>
    </w:p>
    <w:p w:rsidR="00435D0A" w:rsidRDefault="00435D0A" w:rsidP="00A86BD5">
      <w:pPr>
        <w:spacing w:after="0" w:line="240" w:lineRule="auto"/>
        <w:rPr>
          <w:b/>
        </w:rPr>
      </w:pPr>
    </w:p>
    <w:p w:rsidR="005C3F21" w:rsidRDefault="005C3F21" w:rsidP="00A86BD5">
      <w:pPr>
        <w:spacing w:after="0" w:line="240" w:lineRule="auto"/>
        <w:rPr>
          <w:b/>
        </w:rPr>
      </w:pPr>
    </w:p>
    <w:p w:rsidR="005C3F21" w:rsidRPr="005C3F21" w:rsidRDefault="005C3F21" w:rsidP="00A86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NAJAVA OKRUGLOG STOLA  „PROMICANJE PRAVA DJECE S TEŠKOĆAMA U RAZVOJU I ČLANOVA OBITELJI TE UKLJUČIVANJE U LOKALNU ZAJEDNICU“</w:t>
      </w:r>
      <w:bookmarkStart w:id="0" w:name="_GoBack"/>
      <w:bookmarkEnd w:id="0"/>
    </w:p>
    <w:p w:rsidR="0033309D" w:rsidRDefault="0033309D" w:rsidP="0033309D">
      <w:pPr>
        <w:pStyle w:val="StandardWeb"/>
        <w:shd w:val="clear" w:color="auto" w:fill="F7F7F9"/>
        <w:spacing w:before="0" w:beforeAutospacing="0" w:after="0" w:afterAutospacing="0"/>
        <w:rPr>
          <w:rFonts w:ascii="Roboto Condensed" w:hAnsi="Roboto Condensed"/>
        </w:rPr>
      </w:pPr>
    </w:p>
    <w:p w:rsidR="0033309D" w:rsidRDefault="0033309D" w:rsidP="0033309D">
      <w:pPr>
        <w:pStyle w:val="StandardWeb"/>
        <w:shd w:val="clear" w:color="auto" w:fill="F7F7F9"/>
        <w:spacing w:before="0" w:beforeAutospacing="0" w:after="0" w:afterAutospacing="0"/>
        <w:rPr>
          <w:rFonts w:ascii="Roboto Condensed" w:hAnsi="Roboto Condensed"/>
        </w:rPr>
      </w:pPr>
    </w:p>
    <w:p w:rsidR="0033309D" w:rsidRDefault="0033309D" w:rsidP="0033309D">
      <w:pPr>
        <w:pStyle w:val="StandardWeb"/>
        <w:shd w:val="clear" w:color="auto" w:fill="F7F7F9"/>
        <w:spacing w:before="0" w:beforeAutospacing="0" w:after="0" w:afterAutospacing="0"/>
        <w:rPr>
          <w:rFonts w:ascii="Roboto Condensed" w:hAnsi="Roboto Condensed"/>
        </w:rPr>
      </w:pPr>
      <w:r>
        <w:rPr>
          <w:rFonts w:ascii="Roboto Condensed" w:hAnsi="Roboto Condensed"/>
        </w:rPr>
        <w:t>U sklopu provedbe projekta Rana podrška i rehabilitacija djeci s razvojnim rizicima i teškoćama u razvoju „Zajedno rastimo sigurnije“, Dnevni centar za rehabilitaciju Veruda Pula u srijedu, </w:t>
      </w:r>
      <w:r>
        <w:rPr>
          <w:rStyle w:val="Naglaeno"/>
          <w:rFonts w:ascii="Open Sans" w:hAnsi="Open Sans"/>
          <w:u w:val="single"/>
        </w:rPr>
        <w:t>9. studenoga 2022. u 13,00 sati na Fakultetu ekonomije i turizma “Dr. Mijo Mirković”</w:t>
      </w:r>
      <w:r>
        <w:rPr>
          <w:rFonts w:ascii="Roboto Condensed" w:hAnsi="Roboto Condensed"/>
        </w:rPr>
        <w:t> organizira okrugli stol na temu </w:t>
      </w:r>
      <w:r>
        <w:rPr>
          <w:rStyle w:val="Istaknuto"/>
          <w:rFonts w:ascii="Roboto Condensed" w:hAnsi="Roboto Condensed"/>
        </w:rPr>
        <w:t>“Promicanje prava djece s teškoćama u razvoju i članova obitelji te njihovo uključivanje u lokalnu zajednicu“.</w:t>
      </w:r>
    </w:p>
    <w:p w:rsidR="0033309D" w:rsidRDefault="0033309D" w:rsidP="0033309D">
      <w:pPr>
        <w:pStyle w:val="StandardWeb"/>
        <w:shd w:val="clear" w:color="auto" w:fill="F7F7F9"/>
        <w:spacing w:before="336" w:beforeAutospacing="0" w:after="0" w:afterAutospacing="0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Uvodno predstavljanje projekta „Zajedno rastimo sigurnije“ održat će ravnateljica Dnevnog centra za rehabilitaciju Veruda Pula Loretta </w:t>
      </w:r>
      <w:proofErr w:type="spellStart"/>
      <w:r>
        <w:rPr>
          <w:rFonts w:ascii="Roboto Condensed" w:hAnsi="Roboto Condensed"/>
        </w:rPr>
        <w:t>Morosin</w:t>
      </w:r>
      <w:proofErr w:type="spellEnd"/>
      <w:r>
        <w:rPr>
          <w:rFonts w:ascii="Roboto Condensed" w:hAnsi="Roboto Condensed"/>
        </w:rPr>
        <w:t xml:space="preserve">, prezentaciju realiziranih aktivnosti održat će psihologinje DCZR Veruda Pula Valentina Butković i Iva Gortan, događaj će moderirati Iva </w:t>
      </w:r>
      <w:proofErr w:type="spellStart"/>
      <w:r>
        <w:rPr>
          <w:rFonts w:ascii="Roboto Condensed" w:hAnsi="Roboto Condensed"/>
        </w:rPr>
        <w:t>Lanča</w:t>
      </w:r>
      <w:proofErr w:type="spellEnd"/>
      <w:r>
        <w:rPr>
          <w:rFonts w:ascii="Roboto Condensed" w:hAnsi="Roboto Condensed"/>
        </w:rPr>
        <w:t xml:space="preserve"> </w:t>
      </w:r>
      <w:proofErr w:type="spellStart"/>
      <w:r>
        <w:rPr>
          <w:rFonts w:ascii="Roboto Condensed" w:hAnsi="Roboto Condensed"/>
        </w:rPr>
        <w:t>Joldić</w:t>
      </w:r>
      <w:proofErr w:type="spellEnd"/>
      <w:r>
        <w:rPr>
          <w:rFonts w:ascii="Roboto Condensed" w:hAnsi="Roboto Condensed"/>
        </w:rPr>
        <w:t xml:space="preserve">, koordinatorica za programe i projekte u Gradskoj knjižnici i čitaonici Pula, a u raspravi okruglog stola sudjelovat će predstavnici Grada Pule, DCZR Veruda Pula i predškolskih ustanova koje su prošle ciklus edukativnih radionica iz dječjih vrtića Sunce Fažana, Tratinčica </w:t>
      </w:r>
      <w:proofErr w:type="spellStart"/>
      <w:r>
        <w:rPr>
          <w:rFonts w:ascii="Roboto Condensed" w:hAnsi="Roboto Condensed"/>
        </w:rPr>
        <w:t>Barban</w:t>
      </w:r>
      <w:proofErr w:type="spellEnd"/>
      <w:r>
        <w:rPr>
          <w:rFonts w:ascii="Roboto Condensed" w:hAnsi="Roboto Condensed"/>
        </w:rPr>
        <w:t xml:space="preserve"> i Bubamara </w:t>
      </w:r>
      <w:proofErr w:type="spellStart"/>
      <w:r>
        <w:rPr>
          <w:rFonts w:ascii="Roboto Condensed" w:hAnsi="Roboto Condensed"/>
        </w:rPr>
        <w:t>Ližnjan</w:t>
      </w:r>
      <w:proofErr w:type="spellEnd"/>
      <w:r>
        <w:rPr>
          <w:rFonts w:ascii="Roboto Condensed" w:hAnsi="Roboto Condensed"/>
        </w:rPr>
        <w:t>.</w:t>
      </w:r>
    </w:p>
    <w:p w:rsidR="0033309D" w:rsidRDefault="0033309D" w:rsidP="0033309D">
      <w:pPr>
        <w:pStyle w:val="StandardWeb"/>
        <w:shd w:val="clear" w:color="auto" w:fill="F7F7F9"/>
        <w:spacing w:before="336" w:beforeAutospacing="0" w:after="0" w:afterAutospacing="0"/>
        <w:rPr>
          <w:rFonts w:ascii="Roboto Condensed" w:hAnsi="Roboto Condensed"/>
        </w:rPr>
      </w:pPr>
      <w:r>
        <w:rPr>
          <w:rFonts w:ascii="Roboto Condensed" w:hAnsi="Roboto Condensed"/>
        </w:rPr>
        <w:t>Nakon prezentacije i rasprave predviđeno je uključivanje publike kao i poticanje šire rasprave na temu potreba i problema djece predškolske dobi s teškoćama u razvoju i njihovih obitelji s Urbanog područja Pula.</w:t>
      </w:r>
    </w:p>
    <w:p w:rsidR="0033309D" w:rsidRDefault="0033309D" w:rsidP="0033309D">
      <w:pPr>
        <w:pStyle w:val="StandardWeb"/>
        <w:shd w:val="clear" w:color="auto" w:fill="F7F7F9"/>
        <w:spacing w:before="336" w:beforeAutospacing="0" w:after="0" w:afterAutospacing="0"/>
        <w:rPr>
          <w:rFonts w:ascii="Roboto Condensed" w:hAnsi="Roboto Condensed"/>
        </w:rPr>
      </w:pPr>
      <w:r>
        <w:rPr>
          <w:rFonts w:ascii="Roboto Condensed" w:hAnsi="Roboto Condensed"/>
        </w:rPr>
        <w:t>Cilj okruglog stola je povećanje vidljivosti i podizanje svijesti javnosti o potrebama pružanja podrške procesu, a predviđeno trajanje je 2 sata.</w:t>
      </w:r>
    </w:p>
    <w:p w:rsidR="00435D0A" w:rsidRDefault="00435D0A" w:rsidP="0033309D">
      <w:pPr>
        <w:spacing w:after="0" w:line="240" w:lineRule="auto"/>
      </w:pPr>
    </w:p>
    <w:p w:rsidR="0033309D" w:rsidRDefault="0033309D" w:rsidP="0033309D">
      <w:pPr>
        <w:spacing w:after="0" w:line="240" w:lineRule="auto"/>
      </w:pPr>
    </w:p>
    <w:p w:rsidR="0033309D" w:rsidRDefault="0033309D" w:rsidP="0033309D">
      <w:pPr>
        <w:spacing w:after="0" w:line="240" w:lineRule="auto"/>
      </w:pPr>
      <w:r>
        <w:t>Pula, 28.10.2022.</w:t>
      </w:r>
    </w:p>
    <w:sectPr w:rsidR="003330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9A8" w:rsidRDefault="008119A8">
      <w:pPr>
        <w:spacing w:line="240" w:lineRule="auto"/>
      </w:pPr>
      <w:r>
        <w:separator/>
      </w:r>
    </w:p>
  </w:endnote>
  <w:endnote w:type="continuationSeparator" w:id="0">
    <w:p w:rsidR="008119A8" w:rsidRDefault="00811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4076065" cy="1528445"/>
          <wp:effectExtent l="0" t="0" r="635" b="0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3047" cy="1542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9A8" w:rsidRDefault="008119A8">
      <w:pPr>
        <w:spacing w:after="0"/>
      </w:pPr>
      <w:r>
        <w:separator/>
      </w:r>
    </w:p>
  </w:footnote>
  <w:footnote w:type="continuationSeparator" w:id="0">
    <w:p w:rsidR="008119A8" w:rsidRDefault="008119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Zaglavlje"/>
    </w:pPr>
    <w:r>
      <w:rPr>
        <w:noProof/>
        <w:lang w:eastAsia="hr-HR"/>
      </w:rPr>
      <w:drawing>
        <wp:inline distT="0" distB="0" distL="0" distR="0">
          <wp:extent cx="1530985" cy="495300"/>
          <wp:effectExtent l="0" t="0" r="1206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400" cy="49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2E73C4">
      <w:rPr>
        <w:noProof/>
        <w:lang w:eastAsia="hr-HR"/>
      </w:rPr>
      <w:drawing>
        <wp:inline distT="0" distB="0" distL="0" distR="0" wp14:anchorId="37DA1E68" wp14:editId="45CD5EB0">
          <wp:extent cx="476250" cy="65195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ek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33" cy="653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2E73C4">
      <w:t xml:space="preserve">    </w:t>
    </w:r>
    <w:r>
      <w:t xml:space="preserve">           </w:t>
    </w:r>
    <w:r w:rsidR="002E73C4">
      <w:rPr>
        <w:noProof/>
        <w:lang w:eastAsia="hr-HR"/>
      </w:rPr>
      <w:drawing>
        <wp:inline distT="0" distB="0" distL="0" distR="0" wp14:anchorId="6BB6355B" wp14:editId="4829D19B">
          <wp:extent cx="707390" cy="467995"/>
          <wp:effectExtent l="0" t="0" r="1651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:rsidR="00D01DD0" w:rsidRDefault="00B5582B">
    <w:pPr>
      <w:pStyle w:val="Zaglavlj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Naziv projekta: Rana podrška i rehabilitacija djeci s </w:t>
    </w:r>
  </w:p>
  <w:p w:rsidR="00D01DD0" w:rsidRDefault="00B5582B">
    <w:pPr>
      <w:pStyle w:val="Zaglavlje"/>
    </w:pPr>
    <w:r>
      <w:rPr>
        <w:rFonts w:asciiTheme="majorHAnsi" w:hAnsiTheme="majorHAnsi" w:cstheme="majorHAnsi"/>
      </w:rPr>
      <w:t>razvojnim rizicima i teškoćama u razvoju - Zajedno rastimo sigurnije                                                                                    Šifra projekta: UP.02.2.2.15.0078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B1"/>
    <w:rsid w:val="001F3433"/>
    <w:rsid w:val="00281755"/>
    <w:rsid w:val="00281BAE"/>
    <w:rsid w:val="00287731"/>
    <w:rsid w:val="002B4258"/>
    <w:rsid w:val="002C3409"/>
    <w:rsid w:val="002E012F"/>
    <w:rsid w:val="002E73C4"/>
    <w:rsid w:val="0033309D"/>
    <w:rsid w:val="003531EE"/>
    <w:rsid w:val="003E5082"/>
    <w:rsid w:val="00435D0A"/>
    <w:rsid w:val="00595E8F"/>
    <w:rsid w:val="005C3F21"/>
    <w:rsid w:val="006455BA"/>
    <w:rsid w:val="00684E2B"/>
    <w:rsid w:val="0076013A"/>
    <w:rsid w:val="008119A8"/>
    <w:rsid w:val="00815A4C"/>
    <w:rsid w:val="00883ACE"/>
    <w:rsid w:val="00912132"/>
    <w:rsid w:val="009140C1"/>
    <w:rsid w:val="00A10611"/>
    <w:rsid w:val="00A737D2"/>
    <w:rsid w:val="00A86BD5"/>
    <w:rsid w:val="00B5582B"/>
    <w:rsid w:val="00B711B3"/>
    <w:rsid w:val="00C76018"/>
    <w:rsid w:val="00CC7AB1"/>
    <w:rsid w:val="00D01DD0"/>
    <w:rsid w:val="00DC5A1B"/>
    <w:rsid w:val="00EE11C6"/>
    <w:rsid w:val="00F0375A"/>
    <w:rsid w:val="1FB748F2"/>
    <w:rsid w:val="3603412E"/>
    <w:rsid w:val="5FD8591D"/>
    <w:rsid w:val="710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0F3ED-73E5-4521-A0E4-AD644C3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qFormat/>
    <w:rPr>
      <w:color w:val="0563C1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33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3309D"/>
    <w:rPr>
      <w:b/>
      <w:bCs/>
    </w:rPr>
  </w:style>
  <w:style w:type="character" w:styleId="Istaknuto">
    <w:name w:val="Emphasis"/>
    <w:basedOn w:val="Zadanifontodlomka"/>
    <w:uiPriority w:val="20"/>
    <w:qFormat/>
    <w:rsid w:val="003330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</dc:creator>
  <cp:lastModifiedBy>loretta</cp:lastModifiedBy>
  <cp:revision>4</cp:revision>
  <dcterms:created xsi:type="dcterms:W3CDTF">2023-02-03T10:50:00Z</dcterms:created>
  <dcterms:modified xsi:type="dcterms:W3CDTF">2023-02-03T11:10:00Z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EC1245C753B9468FBF7974E494418D6C</vt:lpwstr>
  </property>
</Properties>
</file>